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阜平县人力资源和社会保障局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关于选聘高层次医务人员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公告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为了更好引进高层次医务人员，</w:t>
      </w:r>
      <w:r>
        <w:rPr>
          <w:rFonts w:hint="eastAsia"/>
        </w:rPr>
        <w:t>提升全县医务人员整体素质和医疗保障水平</w:t>
      </w:r>
      <w:r>
        <w:rPr>
          <w:rFonts w:hint="eastAsia"/>
          <w:lang w:eastAsia="zh-CN"/>
        </w:rPr>
        <w:t>，</w:t>
      </w:r>
      <w:r>
        <w:rPr>
          <w:rFonts w:hint="eastAsia" w:cs="Times New Roman"/>
          <w:lang w:val="en-US" w:eastAsia="zh-CN"/>
        </w:rPr>
        <w:t>经我县选聘工作领导小组研究，</w:t>
      </w:r>
      <w:r>
        <w:rPr>
          <w:rFonts w:hint="eastAsia" w:cs="Times New Roman"/>
          <w:lang w:eastAsia="zh-CN"/>
        </w:rPr>
        <w:t>决定适当延长报名及审核时间，延长报名时间为：</w:t>
      </w:r>
      <w:r>
        <w:rPr>
          <w:rFonts w:hint="eastAsia" w:cs="Times New Roman"/>
          <w:spacing w:val="-20"/>
          <w:sz w:val="32"/>
          <w:lang w:val="en-US" w:eastAsia="zh-CN"/>
        </w:rPr>
        <w:t>2024年4月3日9：00至2024年4月7日17：00</w:t>
      </w:r>
      <w:r>
        <w:rPr>
          <w:rFonts w:hint="eastAsia" w:cs="Times New Roman"/>
          <w:lang w:val="en-US" w:eastAsia="zh-CN"/>
        </w:rPr>
        <w:t>，审核截止时间延长到2024年4月8日12：00。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right"/>
        <w:textAlignment w:val="auto"/>
        <w:rPr>
          <w:rFonts w:hint="eastAsia" w:cs="Times New Roman"/>
          <w:lang w:eastAsia="zh-CN"/>
        </w:rPr>
      </w:pPr>
      <w:r>
        <w:rPr>
          <w:rFonts w:hint="eastAsia" w:cs="Times New Roman"/>
          <w:lang w:eastAsia="zh-CN"/>
        </w:rPr>
        <w:t>阜平县人力资源和社会保障局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                           2024年4月2日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35482"/>
    <w:rsid w:val="4FE3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2024-04-02T11:03:00Z</dcterms:created>
  <dc:creator>Administrator</dc:creator>
  <cp:lastModifiedBy>Administrator</cp:lastModifiedBy>
  <dcterms:modified xsi:type="dcterms:W3CDTF">2024-04-02T11:04:09Z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2052-11.8.2.12119</vt:lpwstr>
  </property>
  <property fmtid="{D5CDD505-2E9C-101B-9397-08002B2CF9AE}" pid="3" name="ICV">
    <vt:lpwstr>DF3C0415A4E84AAF96EB795473513988</vt:lpwstr>
  </property>
</Properties>
</file>