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74B7F8" w14:textId="7B208E1F" w:rsidR="00D724F5" w:rsidRPr="00D724F5" w:rsidRDefault="00D724F5" w:rsidP="00D724F5">
      <w:pPr>
        <w:spacing w:line="480" w:lineRule="auto"/>
        <w:jc w:val="center"/>
        <w:rPr>
          <w:rFonts w:asciiTheme="minorEastAsia" w:eastAsiaTheme="minorEastAsia" w:hAnsiTheme="minorEastAsia" w:cs="仿宋"/>
          <w:b/>
          <w:bCs/>
          <w:sz w:val="44"/>
          <w:szCs w:val="44"/>
        </w:rPr>
      </w:pPr>
      <w:r w:rsidRPr="00D724F5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河北大学线上</w:t>
      </w:r>
      <w:r w:rsidR="00C05D74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招聘信息填写</w:t>
      </w:r>
      <w:r w:rsidRPr="00D724F5">
        <w:rPr>
          <w:rFonts w:asciiTheme="minorEastAsia" w:eastAsiaTheme="minorEastAsia" w:hAnsiTheme="minorEastAsia" w:cs="仿宋" w:hint="eastAsia"/>
          <w:b/>
          <w:bCs/>
          <w:sz w:val="44"/>
          <w:szCs w:val="44"/>
        </w:rPr>
        <w:t>流程</w:t>
      </w:r>
    </w:p>
    <w:p w14:paraId="34C27A83" w14:textId="63696363" w:rsidR="00D724F5" w:rsidRPr="00D724F5" w:rsidRDefault="00D724F5" w:rsidP="00C05D74">
      <w:pPr>
        <w:spacing w:line="480" w:lineRule="auto"/>
        <w:ind w:firstLine="420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登录</w:t>
      </w:r>
      <w:hyperlink r:id="rId8" w:history="1">
        <w:r w:rsidR="00300BFE" w:rsidRPr="00300BFE">
          <w:rPr>
            <w:rStyle w:val="af0"/>
            <w:rFonts w:asciiTheme="minorEastAsia" w:eastAsiaTheme="minorEastAsia" w:hAnsiTheme="minorEastAsia" w:cs="仿宋" w:hint="eastAsia"/>
            <w:sz w:val="28"/>
            <w:szCs w:val="28"/>
          </w:rPr>
          <w:t>http://cxcy.hbu.cn/college/comLogin.do</w:t>
        </w:r>
      </w:hyperlink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进行预约。未进行过网络注册、审核的用人单位请从“第1步”开始操作，已完成过网络注册并审核通过的用人单位请从“第</w:t>
      </w:r>
      <w:r>
        <w:rPr>
          <w:rFonts w:asciiTheme="minorEastAsia" w:eastAsiaTheme="minorEastAsia" w:hAnsiTheme="minorEastAsia" w:cs="仿宋" w:hint="eastAsia"/>
          <w:sz w:val="28"/>
          <w:szCs w:val="28"/>
        </w:rPr>
        <w:t>2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步”开始操作。</w:t>
      </w:r>
    </w:p>
    <w:p w14:paraId="4F5741FA" w14:textId="272B9DC5" w:rsidR="00D724F5" w:rsidRPr="00D724F5" w:rsidRDefault="00D724F5" w:rsidP="00D724F5">
      <w:pPr>
        <w:numPr>
          <w:ilvl w:val="0"/>
          <w:numId w:val="1"/>
        </w:numPr>
        <w:spacing w:line="480" w:lineRule="auto"/>
        <w:rPr>
          <w:rFonts w:ascii="宋体" w:eastAsia="宋体" w:hAnsi="宋体" w:cs="仿宋"/>
          <w:b/>
          <w:bCs/>
          <w:sz w:val="32"/>
          <w:szCs w:val="36"/>
        </w:rPr>
      </w:pPr>
      <w:bookmarkStart w:id="0" w:name="_Toc4475_WPSOffice_Level1"/>
      <w:r w:rsidRPr="00D724F5">
        <w:rPr>
          <w:rFonts w:ascii="宋体" w:eastAsia="宋体" w:hAnsi="宋体" w:cs="仿宋" w:hint="eastAsia"/>
          <w:b/>
          <w:bCs/>
          <w:sz w:val="32"/>
          <w:szCs w:val="36"/>
        </w:rPr>
        <w:t>注册</w:t>
      </w:r>
      <w:bookmarkEnd w:id="0"/>
    </w:p>
    <w:p w14:paraId="618AF24E" w14:textId="649D0918" w:rsidR="00D724F5" w:rsidRPr="00D724F5" w:rsidRDefault="002752F8" w:rsidP="00D724F5">
      <w:pPr>
        <w:spacing w:line="480" w:lineRule="auto"/>
        <w:jc w:val="center"/>
        <w:rPr>
          <w:rFonts w:ascii="仿宋" w:eastAsia="仿宋" w:hAnsi="仿宋" w:cs="仿宋"/>
          <w:sz w:val="32"/>
          <w:szCs w:val="36"/>
        </w:rPr>
      </w:pPr>
      <w:r>
        <w:rPr>
          <w:rFonts w:ascii="仿宋" w:eastAsia="仿宋" w:hAnsi="仿宋" w:cs="仿宋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2C50B" wp14:editId="144DD077">
                <wp:simplePos x="0" y="0"/>
                <wp:positionH relativeFrom="column">
                  <wp:posOffset>2735985</wp:posOffset>
                </wp:positionH>
                <wp:positionV relativeFrom="paragraph">
                  <wp:posOffset>2465532</wp:posOffset>
                </wp:positionV>
                <wp:extent cx="374072" cy="159328"/>
                <wp:effectExtent l="0" t="0" r="26035" b="12700"/>
                <wp:wrapNone/>
                <wp:docPr id="2087406667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2" cy="159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36EB1853" id="矩形 9" o:spid="_x0000_s1026" style="position:absolute;margin-left:215.45pt;margin-top:194.15pt;width:29.45pt;height:1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" filled="f" strokecolor="red" strokeweight="2pt"/>
            </w:pict>
          </mc:Fallback>
        </mc:AlternateContent>
      </w:r>
      <w:r w:rsidR="00D724F5" w:rsidRPr="00D724F5">
        <w:rPr>
          <w:rFonts w:ascii="仿宋" w:eastAsia="仿宋" w:hAnsi="仿宋" w:cs="仿宋"/>
          <w:noProof/>
          <w:sz w:val="32"/>
          <w:szCs w:val="36"/>
        </w:rPr>
        <w:drawing>
          <wp:inline distT="0" distB="0" distL="0" distR="0" wp14:anchorId="67338AAE" wp14:editId="39BEB398">
            <wp:extent cx="6497782" cy="2962086"/>
            <wp:effectExtent l="0" t="0" r="0" b="0"/>
            <wp:docPr id="13808744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64" cy="29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E760D" w14:textId="77777777" w:rsidR="00D724F5" w:rsidRPr="00D724F5" w:rsidRDefault="00D724F5" w:rsidP="00D724F5">
      <w:pPr>
        <w:spacing w:line="480" w:lineRule="auto"/>
        <w:jc w:val="center"/>
        <w:rPr>
          <w:rFonts w:ascii="Calibri" w:eastAsia="仿宋" w:hAnsi="Calibri" w:cs="Calibri"/>
          <w:szCs w:val="21"/>
        </w:rPr>
      </w:pPr>
      <w:r w:rsidRPr="00D724F5">
        <w:rPr>
          <w:rFonts w:ascii="Calibri" w:eastAsia="仿宋" w:hAnsi="Calibri" w:cs="Calibri"/>
          <w:szCs w:val="21"/>
        </w:rPr>
        <w:t>图</w:t>
      </w:r>
      <w:r w:rsidRPr="00D724F5">
        <w:rPr>
          <w:rFonts w:ascii="Calibri" w:eastAsia="仿宋" w:hAnsi="Calibri" w:cs="Calibri"/>
          <w:szCs w:val="21"/>
        </w:rPr>
        <w:t>1-1</w:t>
      </w:r>
    </w:p>
    <w:p w14:paraId="508390C9" w14:textId="77777777" w:rsidR="00D724F5" w:rsidRPr="00D724F5" w:rsidRDefault="00D724F5" w:rsidP="00D724F5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点击红框内【企业注册】，跳转到注册页面：</w:t>
      </w:r>
    </w:p>
    <w:p w14:paraId="62565478" w14:textId="7E86E632" w:rsidR="00D724F5" w:rsidRPr="00D724F5" w:rsidRDefault="00D724F5" w:rsidP="00D724F5">
      <w:pPr>
        <w:spacing w:line="480" w:lineRule="auto"/>
        <w:jc w:val="center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/>
          <w:noProof/>
          <w:sz w:val="28"/>
          <w:szCs w:val="28"/>
        </w:rPr>
        <w:drawing>
          <wp:inline distT="0" distB="0" distL="0" distR="0" wp14:anchorId="3F5C2142" wp14:editId="102A78A2">
            <wp:extent cx="3444240" cy="2994660"/>
            <wp:effectExtent l="0" t="0" r="3810" b="0"/>
            <wp:docPr id="2092296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7D8D" w14:textId="77777777" w:rsidR="00D724F5" w:rsidRPr="00D724F5" w:rsidRDefault="00D724F5" w:rsidP="00D724F5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Pr="00D724F5">
        <w:rPr>
          <w:rFonts w:ascii="Calibri" w:eastAsiaTheme="minorEastAsia" w:hAnsi="Calibri" w:cs="Calibri"/>
          <w:szCs w:val="21"/>
        </w:rPr>
        <w:t>1-2</w:t>
      </w:r>
    </w:p>
    <w:p w14:paraId="72DD2475" w14:textId="225A36B1" w:rsidR="00D724F5" w:rsidRPr="00D724F5" w:rsidRDefault="00D724F5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请在图</w:t>
      </w:r>
      <w:r w:rsidRPr="00D724F5">
        <w:rPr>
          <w:rFonts w:asciiTheme="minorEastAsia" w:eastAsiaTheme="minorEastAsia" w:hAnsiTheme="minorEastAsia" w:cs="仿宋"/>
          <w:sz w:val="28"/>
          <w:szCs w:val="28"/>
        </w:rPr>
        <w:t>1-2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所示页面填写用户名、密码、确认密码、单位名称、单位法人、联系电话、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lastRenderedPageBreak/>
        <w:t>电子邮箱、单位网址、单位地址、详细地址信息，点击【注册】按钮。点击【返回】按钮则返回到图</w:t>
      </w:r>
      <w:r w:rsidRPr="00D724F5">
        <w:rPr>
          <w:rFonts w:asciiTheme="minorEastAsia" w:eastAsiaTheme="minorEastAsia" w:hAnsiTheme="minorEastAsia" w:cs="仿宋"/>
          <w:sz w:val="28"/>
          <w:szCs w:val="28"/>
        </w:rPr>
        <w:t>1-1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所示页面。</w:t>
      </w:r>
    </w:p>
    <w:p w14:paraId="11F8AB5F" w14:textId="2A6CDE1E" w:rsidR="00527E7E" w:rsidRPr="00D724F5" w:rsidRDefault="00D724F5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 w:rsidRPr="00D724F5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2、登录平台</w:t>
      </w:r>
    </w:p>
    <w:p w14:paraId="0BD310CA" w14:textId="13B8BB45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D724F5">
        <w:rPr>
          <w:rFonts w:asciiTheme="minorEastAsia" w:eastAsiaTheme="minorEastAsia" w:hAnsiTheme="minorEastAsia" w:cs="仿宋" w:hint="eastAsia"/>
          <w:sz w:val="28"/>
          <w:szCs w:val="28"/>
        </w:rPr>
        <w:t>2所示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，进入智慧就业创业管理服务平台，点击【职位管理】。</w:t>
      </w:r>
    </w:p>
    <w:p w14:paraId="3B37CE7B" w14:textId="2518726D" w:rsidR="00527E7E" w:rsidRPr="00D724F5" w:rsidRDefault="002752F8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3" behindDoc="0" locked="0" layoutInCell="1" allowOverlap="1" wp14:anchorId="58FF6984" wp14:editId="244AC87E">
                <wp:simplePos x="0" y="0"/>
                <wp:positionH relativeFrom="column">
                  <wp:posOffset>1433944</wp:posOffset>
                </wp:positionH>
                <wp:positionV relativeFrom="paragraph">
                  <wp:posOffset>818804</wp:posOffset>
                </wp:positionV>
                <wp:extent cx="4627419" cy="2086321"/>
                <wp:effectExtent l="0" t="0" r="20955" b="28575"/>
                <wp:wrapNone/>
                <wp:docPr id="1027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7419" cy="2086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8283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B0B90EF" id="矩形 2" o:spid="_x0000_s1026" style="position:absolute;margin-left:112.9pt;margin-top:64.45pt;width:364.35pt;height:164.3pt;z-index:3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" strokecolor="#082837" strokeweight="1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1839118E" wp14:editId="5A629FD5">
                <wp:simplePos x="0" y="0"/>
                <wp:positionH relativeFrom="column">
                  <wp:posOffset>53455</wp:posOffset>
                </wp:positionH>
                <wp:positionV relativeFrom="paragraph">
                  <wp:posOffset>677949</wp:posOffset>
                </wp:positionV>
                <wp:extent cx="389659" cy="167987"/>
                <wp:effectExtent l="19050" t="19050" r="10795" b="22860"/>
                <wp:wrapNone/>
                <wp:docPr id="1028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659" cy="167987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68870D44" id="矩形 1" o:spid="_x0000_s1026" style="position:absolute;margin-left:4.2pt;margin-top:53.4pt;width:30.7pt;height:13.25pt;z-index: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" filled="f" strokecolor="red" strokeweight="3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59EA5E1E" wp14:editId="49BBE7BE">
            <wp:extent cx="6598756" cy="3419513"/>
            <wp:effectExtent l="0" t="0" r="7620" b="3175"/>
            <wp:docPr id="102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11" cstate="print"/>
                    <a:srcRect t="7394" r="-519"/>
                    <a:stretch/>
                  </pic:blipFill>
                  <pic:spPr>
                    <a:xfrm>
                      <a:off x="0" y="0"/>
                      <a:ext cx="6598756" cy="341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07E4" w14:textId="2863D919" w:rsidR="00527E7E" w:rsidRPr="00D724F5" w:rsidRDefault="0006145C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="00D724F5" w:rsidRPr="00D724F5">
        <w:rPr>
          <w:rFonts w:ascii="Calibri" w:eastAsiaTheme="minorEastAsia" w:hAnsi="Calibri" w:cs="Calibri"/>
          <w:szCs w:val="21"/>
        </w:rPr>
        <w:t>2</w:t>
      </w:r>
    </w:p>
    <w:p w14:paraId="7AB0B368" w14:textId="77777777" w:rsidR="00527E7E" w:rsidRPr="00D724F5" w:rsidRDefault="00527E7E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</w:p>
    <w:p w14:paraId="67DF871A" w14:textId="494D4526" w:rsidR="00527E7E" w:rsidRPr="00D724F5" w:rsidRDefault="00D724F5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3</w:t>
      </w:r>
      <w:r w:rsidRPr="00D724F5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、添加公司</w:t>
      </w:r>
    </w:p>
    <w:p w14:paraId="054EE710" w14:textId="4C2EA180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D724F5">
        <w:rPr>
          <w:rFonts w:asciiTheme="minorEastAsia" w:eastAsiaTheme="minorEastAsia" w:hAnsiTheme="minorEastAsia" w:cs="仿宋" w:hint="eastAsia"/>
          <w:sz w:val="28"/>
          <w:szCs w:val="28"/>
        </w:rPr>
        <w:t>3所示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，在【职位管理】界面点击【添加】。</w:t>
      </w:r>
    </w:p>
    <w:p w14:paraId="3F02F288" w14:textId="69C7D99D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6" behindDoc="0" locked="0" layoutInCell="1" allowOverlap="1" wp14:anchorId="2C8339AE" wp14:editId="1AE304D4">
                <wp:simplePos x="0" y="0"/>
                <wp:positionH relativeFrom="column">
                  <wp:posOffset>773835</wp:posOffset>
                </wp:positionH>
                <wp:positionV relativeFrom="paragraph">
                  <wp:posOffset>933162</wp:posOffset>
                </wp:positionV>
                <wp:extent cx="465859" cy="195695"/>
                <wp:effectExtent l="19050" t="19050" r="10795" b="13970"/>
                <wp:wrapNone/>
                <wp:docPr id="103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859" cy="195695"/>
                        </a:xfrm>
                        <a:prstGeom prst="rect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3AC4BB4" id="矩形 1" o:spid="_x0000_s1026" style="position:absolute;margin-left:60.95pt;margin-top:73.5pt;width:36.7pt;height:15.4pt;z-index: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" filled="f" strokecolor="red" strokeweight="3pt">
                <v:path arrowok="t"/>
              </v:rect>
            </w:pict>
          </mc:Fallback>
        </mc:AlternateContent>
      </w: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193BACE2" wp14:editId="21640E54">
            <wp:extent cx="6771916" cy="3470483"/>
            <wp:effectExtent l="0" t="0" r="2540" b="0"/>
            <wp:docPr id="103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/>
                    <a:srcRect t="7163" r="-1895"/>
                    <a:stretch/>
                  </pic:blipFill>
                  <pic:spPr>
                    <a:xfrm>
                      <a:off x="0" y="0"/>
                      <a:ext cx="6771916" cy="34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1B34" w14:textId="1BC4EF30" w:rsidR="00527E7E" w:rsidRPr="00D724F5" w:rsidRDefault="0006145C">
      <w:pPr>
        <w:spacing w:line="480" w:lineRule="auto"/>
        <w:jc w:val="center"/>
        <w:rPr>
          <w:rFonts w:ascii="Calibri" w:eastAsiaTheme="minorEastAsia" w:hAnsi="Calibri" w:cs="Calibri"/>
          <w:szCs w:val="21"/>
        </w:rPr>
      </w:pPr>
      <w:r w:rsidRPr="00D724F5">
        <w:rPr>
          <w:rFonts w:ascii="Calibri" w:eastAsiaTheme="minorEastAsia" w:hAnsi="Calibri" w:cs="Calibri"/>
          <w:szCs w:val="21"/>
        </w:rPr>
        <w:t>图</w:t>
      </w:r>
      <w:r w:rsidR="00D724F5" w:rsidRPr="00D724F5">
        <w:rPr>
          <w:rFonts w:ascii="Calibri" w:eastAsiaTheme="minorEastAsia" w:hAnsi="Calibri" w:cs="Calibri"/>
          <w:szCs w:val="21"/>
        </w:rPr>
        <w:t>3</w:t>
      </w:r>
    </w:p>
    <w:p w14:paraId="176384E4" w14:textId="77777777" w:rsidR="00527E7E" w:rsidRPr="00C05D74" w:rsidRDefault="0006145C">
      <w:pPr>
        <w:spacing w:line="480" w:lineRule="auto"/>
        <w:rPr>
          <w:rFonts w:asciiTheme="minorEastAsia" w:eastAsiaTheme="minorEastAsia" w:hAnsiTheme="minorEastAsia" w:cs="仿宋"/>
          <w:b/>
          <w:bCs/>
          <w:sz w:val="32"/>
          <w:szCs w:val="32"/>
        </w:rPr>
      </w:pPr>
      <w:r w:rsidRPr="00C05D74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3</w:t>
      </w:r>
      <w:r w:rsidRPr="00C05D74">
        <w:rPr>
          <w:rFonts w:asciiTheme="minorEastAsia" w:eastAsiaTheme="minorEastAsia" w:hAnsiTheme="minorEastAsia" w:cs="仿宋" w:hint="eastAsia"/>
          <w:b/>
          <w:bCs/>
          <w:sz w:val="32"/>
          <w:szCs w:val="32"/>
        </w:rPr>
        <w:t>、填写信息</w:t>
      </w:r>
    </w:p>
    <w:p w14:paraId="5FEDE0FD" w14:textId="72582489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C05D74">
        <w:rPr>
          <w:rFonts w:asciiTheme="minorEastAsia" w:eastAsiaTheme="minorEastAsia" w:hAnsiTheme="minorEastAsia" w:cs="仿宋" w:hint="eastAsia"/>
          <w:sz w:val="28"/>
          <w:szCs w:val="28"/>
        </w:rPr>
        <w:t>4所示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，进入界面后填写本公司招聘的相关信息。</w:t>
      </w:r>
    </w:p>
    <w:p w14:paraId="43DD32A9" w14:textId="70A2ED24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drawing>
          <wp:inline distT="0" distB="0" distL="0" distR="0" wp14:anchorId="69B44184" wp14:editId="3570713E">
            <wp:extent cx="6777165" cy="3486234"/>
            <wp:effectExtent l="0" t="0" r="2540" b="0"/>
            <wp:docPr id="1034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3" cstate="print"/>
                    <a:srcRect t="6742" r="-1974"/>
                    <a:stretch/>
                  </pic:blipFill>
                  <pic:spPr>
                    <a:xfrm>
                      <a:off x="0" y="0"/>
                      <a:ext cx="6777165" cy="348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54B0" w14:textId="5A40EA7C" w:rsidR="00527E7E" w:rsidRPr="00C05D74" w:rsidRDefault="0006145C">
      <w:pPr>
        <w:spacing w:line="480" w:lineRule="auto"/>
        <w:jc w:val="center"/>
        <w:rPr>
          <w:rFonts w:asciiTheme="minorHAnsi" w:eastAsiaTheme="minorEastAsia" w:hAnsiTheme="minorHAnsi" w:cstheme="minorHAnsi"/>
          <w:szCs w:val="21"/>
        </w:rPr>
      </w:pPr>
      <w:r w:rsidRPr="00C05D74">
        <w:rPr>
          <w:rFonts w:asciiTheme="minorHAnsi" w:eastAsiaTheme="minorEastAsia" w:hAnsiTheme="minorHAnsi" w:cstheme="minorHAnsi"/>
          <w:szCs w:val="21"/>
        </w:rPr>
        <w:t>图</w:t>
      </w:r>
      <w:r w:rsidR="00C05D74" w:rsidRPr="00C05D74">
        <w:rPr>
          <w:rFonts w:asciiTheme="minorHAnsi" w:eastAsiaTheme="minorEastAsia" w:hAnsiTheme="minorHAnsi" w:cstheme="minorHAnsi"/>
          <w:szCs w:val="21"/>
        </w:rPr>
        <w:t>4</w:t>
      </w:r>
    </w:p>
    <w:p w14:paraId="06D6AEDF" w14:textId="77777777" w:rsidR="00527E7E" w:rsidRPr="00C05D74" w:rsidRDefault="0006145C">
      <w:pPr>
        <w:spacing w:line="480" w:lineRule="auto"/>
        <w:rPr>
          <w:rFonts w:asciiTheme="majorEastAsia" w:eastAsiaTheme="majorEastAsia" w:hAnsiTheme="majorEastAsia" w:cs="仿宋"/>
          <w:b/>
          <w:bCs/>
          <w:sz w:val="32"/>
          <w:szCs w:val="32"/>
        </w:rPr>
      </w:pPr>
      <w:r w:rsidRPr="00C05D74">
        <w:rPr>
          <w:rFonts w:asciiTheme="majorEastAsia" w:eastAsiaTheme="majorEastAsia" w:hAnsiTheme="majorEastAsia" w:cs="仿宋" w:hint="eastAsia"/>
          <w:b/>
          <w:bCs/>
          <w:sz w:val="32"/>
          <w:szCs w:val="32"/>
        </w:rPr>
        <w:t>4</w:t>
      </w:r>
      <w:r w:rsidRPr="00C05D74">
        <w:rPr>
          <w:rFonts w:asciiTheme="majorEastAsia" w:eastAsiaTheme="majorEastAsia" w:hAnsiTheme="majorEastAsia" w:cs="仿宋" w:hint="eastAsia"/>
          <w:b/>
          <w:bCs/>
          <w:sz w:val="32"/>
          <w:szCs w:val="32"/>
        </w:rPr>
        <w:t>、</w:t>
      </w:r>
      <w:proofErr w:type="gramStart"/>
      <w:r w:rsidRPr="00C05D74">
        <w:rPr>
          <w:rFonts w:asciiTheme="majorEastAsia" w:eastAsiaTheme="majorEastAsia" w:hAnsiTheme="majorEastAsia" w:cs="仿宋" w:hint="eastAsia"/>
          <w:b/>
          <w:bCs/>
          <w:sz w:val="32"/>
          <w:szCs w:val="32"/>
        </w:rPr>
        <w:t>上传并提交</w:t>
      </w:r>
      <w:proofErr w:type="gramEnd"/>
    </w:p>
    <w:p w14:paraId="74FF46B3" w14:textId="5EFE95EB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如图</w:t>
      </w:r>
      <w:r w:rsidR="00C05D74">
        <w:rPr>
          <w:rFonts w:asciiTheme="minorEastAsia" w:eastAsiaTheme="minorEastAsia" w:hAnsiTheme="minorEastAsia" w:cs="仿宋" w:hint="eastAsia"/>
          <w:sz w:val="28"/>
          <w:szCs w:val="28"/>
        </w:rPr>
        <w:t>5所示</w:t>
      </w:r>
      <w:r w:rsidRPr="00D724F5">
        <w:rPr>
          <w:rFonts w:asciiTheme="minorEastAsia" w:eastAsiaTheme="minorEastAsia" w:hAnsiTheme="minorEastAsia" w:cs="仿宋" w:hint="eastAsia"/>
          <w:sz w:val="28"/>
          <w:szCs w:val="28"/>
        </w:rPr>
        <w:t>，填写完信息并上传招聘简章后，点击【提交】等待审核即可。</w:t>
      </w:r>
    </w:p>
    <w:p w14:paraId="004828E2" w14:textId="35B53868" w:rsidR="00527E7E" w:rsidRPr="00D724F5" w:rsidRDefault="0006145C">
      <w:pPr>
        <w:spacing w:line="480" w:lineRule="auto"/>
        <w:rPr>
          <w:rFonts w:asciiTheme="minorEastAsia" w:eastAsiaTheme="minorEastAsia" w:hAnsiTheme="minorEastAsia" w:cs="仿宋"/>
          <w:sz w:val="28"/>
          <w:szCs w:val="28"/>
        </w:rPr>
      </w:pPr>
      <w:r w:rsidRPr="00D724F5">
        <w:rPr>
          <w:rFonts w:asciiTheme="minorEastAsia" w:eastAsiaTheme="minorEastAsia" w:hAnsiTheme="minorEastAsia" w:cs="仿宋" w:hint="eastAsia"/>
          <w:noProof/>
          <w:sz w:val="28"/>
          <w:szCs w:val="28"/>
        </w:rPr>
        <w:lastRenderedPageBreak/>
        <w:drawing>
          <wp:inline distT="0" distB="0" distL="0" distR="0" wp14:anchorId="63F2B7C7" wp14:editId="0441C24E">
            <wp:extent cx="6645910" cy="3486236"/>
            <wp:effectExtent l="0" t="0" r="2540" b="0"/>
            <wp:docPr id="103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4" cstate="print"/>
                    <a:srcRect t="6742"/>
                    <a:stretch/>
                  </pic:blipFill>
                  <pic:spPr>
                    <a:xfrm>
                      <a:off x="0" y="0"/>
                      <a:ext cx="6645910" cy="348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1049" w14:textId="1A6A9864" w:rsidR="00527E7E" w:rsidRDefault="0006145C">
      <w:pPr>
        <w:spacing w:line="480" w:lineRule="auto"/>
        <w:jc w:val="center"/>
        <w:rPr>
          <w:rFonts w:asciiTheme="minorHAnsi" w:eastAsia="仿宋" w:hAnsiTheme="minorHAnsi" w:cstheme="minorHAnsi"/>
          <w:szCs w:val="21"/>
        </w:rPr>
      </w:pPr>
      <w:r w:rsidRPr="00C05D74">
        <w:rPr>
          <w:rFonts w:asciiTheme="minorHAnsi" w:eastAsiaTheme="minorEastAsia" w:hAnsiTheme="minorHAnsi" w:cstheme="minorHAnsi"/>
          <w:szCs w:val="21"/>
        </w:rPr>
        <w:t>图</w:t>
      </w:r>
      <w:r w:rsidR="00C05D74" w:rsidRPr="00C05D74">
        <w:rPr>
          <w:rFonts w:asciiTheme="minorHAnsi" w:eastAsia="仿宋" w:hAnsiTheme="minorHAnsi" w:cstheme="minorHAnsi"/>
          <w:szCs w:val="21"/>
        </w:rPr>
        <w:t>5</w:t>
      </w:r>
    </w:p>
    <w:p w14:paraId="2881F53E" w14:textId="51C4C534" w:rsidR="00C05D74" w:rsidRPr="00C05D74" w:rsidRDefault="00C05D74" w:rsidP="00C05D74">
      <w:pPr>
        <w:rPr>
          <w:rFonts w:asciiTheme="minorEastAsia" w:eastAsiaTheme="minorEastAsia" w:hAnsiTheme="minorEastAsia"/>
          <w:sz w:val="28"/>
          <w:szCs w:val="28"/>
        </w:rPr>
      </w:pPr>
      <w:r w:rsidRPr="00C05D74">
        <w:rPr>
          <w:rFonts w:asciiTheme="minorEastAsia" w:eastAsiaTheme="minorEastAsia" w:hAnsiTheme="minorEastAsia" w:hint="eastAsia"/>
          <w:b/>
          <w:bCs/>
          <w:color w:val="FF0000"/>
          <w:sz w:val="28"/>
          <w:szCs w:val="28"/>
        </w:rPr>
        <w:t>注：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请务必保证所填信息准确，</w:t>
      </w:r>
      <w:r w:rsidR="00B155A3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所有岗位信息会同步发送至国家大学生就业服务平台，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如有变动，请致电0</w:t>
      </w:r>
      <w:r w:rsidRPr="00C05D74">
        <w:rPr>
          <w:rFonts w:asciiTheme="minorEastAsia" w:eastAsiaTheme="minorEastAsia" w:hAnsiTheme="minorEastAsia"/>
          <w:sz w:val="28"/>
          <w:szCs w:val="28"/>
          <w:u w:val="single" w:color="FF0000"/>
        </w:rPr>
        <w:t>312-5079445</w:t>
      </w:r>
      <w:r w:rsidRPr="00C05D74">
        <w:rPr>
          <w:rFonts w:asciiTheme="minorEastAsia" w:eastAsiaTheme="minorEastAsia" w:hAnsiTheme="minorEastAsia" w:hint="eastAsia"/>
          <w:sz w:val="28"/>
          <w:szCs w:val="28"/>
          <w:u w:val="single" w:color="FF0000"/>
        </w:rPr>
        <w:t>说明</w:t>
      </w:r>
      <w:r w:rsidRPr="00C05D74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14:paraId="2459EA65" w14:textId="77777777" w:rsidR="00C05D74" w:rsidRPr="00C05D74" w:rsidRDefault="00C05D74" w:rsidP="00C05D74">
      <w:pPr>
        <w:spacing w:line="480" w:lineRule="auto"/>
        <w:jc w:val="left"/>
        <w:rPr>
          <w:rFonts w:asciiTheme="minorHAnsi" w:eastAsia="仿宋" w:hAnsiTheme="minorHAnsi" w:cstheme="minorHAnsi"/>
          <w:szCs w:val="21"/>
        </w:rPr>
      </w:pPr>
      <w:bookmarkStart w:id="1" w:name="_GoBack"/>
      <w:bookmarkEnd w:id="1"/>
    </w:p>
    <w:sectPr w:rsidR="00C05D74" w:rsidRPr="00C05D7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A88408" w14:textId="77777777" w:rsidR="0006145C" w:rsidRDefault="0006145C" w:rsidP="002752F8">
      <w:r>
        <w:separator/>
      </w:r>
    </w:p>
  </w:endnote>
  <w:endnote w:type="continuationSeparator" w:id="0">
    <w:p w14:paraId="329BB363" w14:textId="77777777" w:rsidR="0006145C" w:rsidRDefault="0006145C" w:rsidP="00275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1AF41" w14:textId="77777777" w:rsidR="0006145C" w:rsidRDefault="0006145C" w:rsidP="002752F8">
      <w:r>
        <w:separator/>
      </w:r>
    </w:p>
  </w:footnote>
  <w:footnote w:type="continuationSeparator" w:id="0">
    <w:p w14:paraId="695F662E" w14:textId="77777777" w:rsidR="0006145C" w:rsidRDefault="0006145C" w:rsidP="002752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B13C4CD"/>
    <w:multiLevelType w:val="singleLevel"/>
    <w:tmpl w:val="BB13C4CD"/>
    <w:lvl w:ilvl="0">
      <w:start w:val="1"/>
      <w:numFmt w:val="decimal"/>
      <w:suff w:val="nothing"/>
      <w:lvlText w:val="%1、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E7E"/>
    <w:rsid w:val="0006145C"/>
    <w:rsid w:val="002752F8"/>
    <w:rsid w:val="002A321B"/>
    <w:rsid w:val="00300BFE"/>
    <w:rsid w:val="00527E7E"/>
    <w:rsid w:val="00607AED"/>
    <w:rsid w:val="009125FF"/>
    <w:rsid w:val="00B155A3"/>
    <w:rsid w:val="00C05D74"/>
    <w:rsid w:val="00D33862"/>
    <w:rsid w:val="00D724F5"/>
    <w:rsid w:val="00DF310F"/>
    <w:rsid w:val="00E3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932EC"/>
  <w15:docId w15:val="{3D4FFEC4-6027-447E-879F-F1EA9CA1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="等线 Light" w:eastAsia="等线 Light" w:hAnsi="等线 Light"/>
      <w:color w:val="0F4761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="等线 Light" w:eastAsia="等线 Light" w:hAnsi="等线 Light"/>
      <w:color w:val="0F4761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="等线 Light" w:eastAsia="等线 Light" w:hAnsi="等线 Light"/>
      <w:color w:val="0F4761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color w:val="0F4761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b/>
      <w:bCs/>
      <w:color w:val="0F4761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40"/>
      <w:outlineLvl w:val="6"/>
    </w:pPr>
    <w:rPr>
      <w:b/>
      <w:bCs/>
      <w:color w:val="595959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outlineLvl w:val="7"/>
    </w:pPr>
    <w:rPr>
      <w:color w:val="595959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outlineLvl w:val="8"/>
    </w:pPr>
    <w:rPr>
      <w:rFonts w:eastAsia="等线 Light"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numPr>
        <w:ilvl w:val="1"/>
      </w:numPr>
      <w:spacing w:after="160"/>
      <w:jc w:val="center"/>
    </w:pPr>
    <w:rPr>
      <w:rFonts w:ascii="等线 Light" w:eastAsia="等线 Light" w:hAnsi="等线 Light"/>
      <w:color w:val="595959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  <w:jc w:val="center"/>
    </w:pPr>
    <w:rPr>
      <w:rFonts w:ascii="等线 Light" w:eastAsia="等线 Light" w:hAnsi="等线 Light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="等线 Light" w:eastAsia="等线 Light" w:hAnsi="等线 Light" w:cs="宋体"/>
      <w:color w:val="0F4761"/>
      <w:sz w:val="48"/>
      <w:szCs w:val="48"/>
    </w:rPr>
  </w:style>
  <w:style w:type="character" w:customStyle="1" w:styleId="20">
    <w:name w:val="标题 2 字符"/>
    <w:basedOn w:val="a0"/>
    <w:link w:val="2"/>
    <w:uiPriority w:val="9"/>
    <w:rPr>
      <w:rFonts w:ascii="等线 Light" w:eastAsia="等线 Light" w:hAnsi="等线 Light" w:cs="宋体"/>
      <w:color w:val="0F4761"/>
      <w:sz w:val="40"/>
      <w:szCs w:val="40"/>
    </w:rPr>
  </w:style>
  <w:style w:type="character" w:customStyle="1" w:styleId="30">
    <w:name w:val="标题 3 字符"/>
    <w:basedOn w:val="a0"/>
    <w:link w:val="3"/>
    <w:uiPriority w:val="9"/>
    <w:rPr>
      <w:rFonts w:ascii="等线 Light" w:eastAsia="等线 Light" w:hAnsi="等线 Light" w:cs="宋体"/>
      <w:color w:val="0F4761"/>
      <w:sz w:val="32"/>
      <w:szCs w:val="32"/>
    </w:rPr>
  </w:style>
  <w:style w:type="character" w:customStyle="1" w:styleId="40">
    <w:name w:val="标题 4 字符"/>
    <w:basedOn w:val="a0"/>
    <w:link w:val="4"/>
    <w:uiPriority w:val="9"/>
    <w:rPr>
      <w:rFonts w:cs="宋体"/>
      <w:color w:val="0F4761"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rFonts w:cs="宋体"/>
      <w:color w:val="0F4761"/>
      <w:sz w:val="24"/>
      <w:szCs w:val="24"/>
    </w:rPr>
  </w:style>
  <w:style w:type="character" w:customStyle="1" w:styleId="60">
    <w:name w:val="标题 6 字符"/>
    <w:basedOn w:val="a0"/>
    <w:link w:val="6"/>
    <w:uiPriority w:val="9"/>
    <w:rPr>
      <w:rFonts w:cs="宋体"/>
      <w:b/>
      <w:bCs/>
      <w:color w:val="0F4761"/>
    </w:rPr>
  </w:style>
  <w:style w:type="character" w:customStyle="1" w:styleId="70">
    <w:name w:val="标题 7 字符"/>
    <w:basedOn w:val="a0"/>
    <w:link w:val="7"/>
    <w:uiPriority w:val="9"/>
    <w:rPr>
      <w:rFonts w:cs="宋体"/>
      <w:b/>
      <w:bCs/>
      <w:color w:val="595959"/>
    </w:rPr>
  </w:style>
  <w:style w:type="character" w:customStyle="1" w:styleId="80">
    <w:name w:val="标题 8 字符"/>
    <w:basedOn w:val="a0"/>
    <w:link w:val="8"/>
    <w:uiPriority w:val="9"/>
    <w:rPr>
      <w:rFonts w:cs="宋体"/>
      <w:color w:val="595959"/>
    </w:rPr>
  </w:style>
  <w:style w:type="character" w:customStyle="1" w:styleId="90">
    <w:name w:val="标题 9 字符"/>
    <w:basedOn w:val="a0"/>
    <w:link w:val="9"/>
    <w:uiPriority w:val="9"/>
    <w:rPr>
      <w:rFonts w:eastAsia="等线 Light" w:cs="宋体"/>
      <w:color w:val="595959"/>
    </w:rPr>
  </w:style>
  <w:style w:type="character" w:customStyle="1" w:styleId="aa">
    <w:name w:val="标题 字符"/>
    <w:basedOn w:val="a0"/>
    <w:link w:val="a9"/>
    <w:uiPriority w:val="10"/>
    <w:rPr>
      <w:rFonts w:ascii="等线 Light" w:eastAsia="等线 Light" w:hAnsi="等线 Light" w:cs="宋体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rPr>
      <w:rFonts w:ascii="等线 Light" w:eastAsia="等线 Light" w:hAnsi="等线 Light" w:cs="宋体"/>
      <w:color w:val="595959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 w:after="160"/>
      <w:jc w:val="center"/>
    </w:pPr>
    <w:rPr>
      <w:i/>
      <w:iCs/>
      <w:color w:val="404040"/>
    </w:rPr>
  </w:style>
  <w:style w:type="character" w:customStyle="1" w:styleId="ac">
    <w:name w:val="引用 字符"/>
    <w:basedOn w:val="a0"/>
    <w:link w:val="ab"/>
    <w:uiPriority w:val="29"/>
    <w:rPr>
      <w:i/>
      <w:iCs/>
      <w:color w:val="404040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IntenseEmphasis8fdbdf56-ec92-4931-8892-ea35399feb2d">
    <w:name w:val="Intense Emphasis_8fdbdf56-ec92-4931-8892-ea35399feb2d"/>
    <w:basedOn w:val="a0"/>
    <w:uiPriority w:val="21"/>
    <w:qFormat/>
    <w:rPr>
      <w:i/>
      <w:iCs/>
      <w:color w:val="0F4761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af">
    <w:name w:val="明显引用 字符"/>
    <w:basedOn w:val="a0"/>
    <w:link w:val="ae"/>
    <w:uiPriority w:val="30"/>
    <w:rPr>
      <w:i/>
      <w:iCs/>
      <w:color w:val="0F4761"/>
    </w:rPr>
  </w:style>
  <w:style w:type="character" w:customStyle="1" w:styleId="IntenseReference93abc947-4d5a-467e-9143-35de6399f135">
    <w:name w:val="Intense Reference_93abc947-4d5a-467e-9143-35de6399f135"/>
    <w:basedOn w:val="a0"/>
    <w:uiPriority w:val="32"/>
    <w:qFormat/>
    <w:rPr>
      <w:b/>
      <w:bCs/>
      <w:smallCaps/>
      <w:color w:val="0F4761"/>
      <w:spacing w:val="5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f0">
    <w:name w:val="Hyperlink"/>
    <w:basedOn w:val="a0"/>
    <w:uiPriority w:val="99"/>
    <w:unhideWhenUsed/>
    <w:rsid w:val="00D724F5"/>
    <w:rPr>
      <w:color w:val="0000FF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D724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1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xcy.hbu.cn/college/comLogin.do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lb12353@outlook.com</dc:creator>
  <cp:lastModifiedBy>崔玉琦</cp:lastModifiedBy>
  <cp:revision>2</cp:revision>
  <dcterms:created xsi:type="dcterms:W3CDTF">2025-02-24T00:31:00Z</dcterms:created>
  <dcterms:modified xsi:type="dcterms:W3CDTF">2025-02-24T00:31:00Z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5134d9dea41a42a28734f7065b1419ab_23</vt:lpwstr>
  </property>
  <property fmtid="{D5CDD505-2E9C-101B-9397-08002B2CF9AE}" pid="3" name="KSOProductBuildVer">
    <vt:lpwstr>2052-11.1.0.11365</vt:lpwstr>
  </property>
</Properties>
</file>