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B6904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学院介绍</w:t>
      </w:r>
    </w:p>
    <w:p w14:paraId="1A8A57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大学哲学与社会学学院前身为河北大学哲学系，始建于1960年，国内知名学者章一之、崔清田、王维庭、卢育三、鲍训吾、商聚德、沙青等均曾任教学院，形成了不断的学脉传承，为党和国家培养了大量的栋梁之材。</w:t>
      </w:r>
    </w:p>
    <w:p w14:paraId="507680DF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本科专业简介</w:t>
      </w:r>
    </w:p>
    <w:p w14:paraId="6ED8CDC8"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哲学专业</w:t>
      </w:r>
    </w:p>
    <w:p w14:paraId="13EB3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是关于自然、社会和思维认识的概括和总结，是理论化、系统化的世界观、人生观和价值观，也是时代精神的理论结晶。哲学立足于人类的生活实践，注重理论思维，强调对人类思想与行为的反思和批判。哲学专业属于人文学科，作为基础学科，哲学对公民素质培育、民族精神塑造和文化传统的传承和创新，都起到重要的作用。</w:t>
      </w:r>
    </w:p>
    <w:p w14:paraId="0F720B5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专业发展概况</w:t>
      </w:r>
    </w:p>
    <w:p w14:paraId="16876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大学哲学专业创办于1960年，是全国成立较早的哲学专业，也是河北省唯一的哲学专业，2009年获批为国家级特色专业，2020年被评为国家级一流本科专业建设点。哲学学科是河北省唯一拥有哲学学士、硕士、博士和博士后完整的人才培养体系的学科，现有哲学一级学科博士学位授权点（2010），哲学一级学科博士后科研流动站（2012），哲学一级学科硕士学位授权点（2010），河北省重点学科（2005），河北省国家一流建设学科（2016），部省合建燕赵文化学科群重要支撑学科（2018），河北省人文社科重点研究基地（2021）。2020年度“软科”最好学科排名中，哲学学科位列全国前35%。哲学专业选拔优秀的本科毕业生直接攻读博士学位，推荐优秀在读硕士生硕博连读。</w:t>
      </w:r>
    </w:p>
    <w:p w14:paraId="2D03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发展方向</w:t>
      </w:r>
    </w:p>
    <w:p w14:paraId="6917C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专业主要就业方向包括升学深造和直接就业。升学深造主要包括国内升学和境外深造两种途径，主要是指攻读北京大学、中国人民大学、南京大学等国内外著名高校研究生，朝着创新型、学术型哲学高层次人才方向发展。近五年考研升学率持续保持在60%（含免试推荐）。直接就业的方向是在党政机关、文教事业单位、新闻出版、公司企业从事行政管理、理论宣传、文化教育、企业管理等实际工作。该专业近五年就业率持续保持在95%以上。</w:t>
      </w:r>
    </w:p>
    <w:p w14:paraId="2B1815C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社工专业</w:t>
      </w:r>
    </w:p>
    <w:p w14:paraId="7380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社会工作专业是一门以科学知识为基础，运用专业技术服务帮扶弱势群体、化解社会矛盾、应对社会问题的学科，属于应用性社会科学的范畴，在国家治理能力和社会治理体系现代化中具有重要的角色地位。</w:t>
      </w:r>
    </w:p>
    <w:p w14:paraId="2688F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是政府社会福利和社会保障的有效补充，可以参与个体和家庭的心理情绪疏导、人际关系调适、行为矫正和能力提升等各个方面，涉及儿童、青少年、老年、妇女、残疾人、优抚安置、社会救助、学校、医院、社区和企等多个领域。</w:t>
      </w:r>
    </w:p>
    <w:p w14:paraId="0906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本专业属于人力资源与社会保障部国家职业资格目录中的23类水平评价类证书之一，和医生、律师、会计师一样，是纳入国家认可的职业资格目录的一个专门职业。</w:t>
      </w:r>
    </w:p>
    <w:p w14:paraId="3EDA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专业发展概况</w:t>
      </w:r>
    </w:p>
    <w:p w14:paraId="099E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社会学学科创办于1980年代，是河北省创办最早、国内第一批次创办建设的社会学学科，在河北省居于龙头地位。曾与美国艾奥瓦州立大学合作创办“社会学师资班”，国内外社会学名家担纲授课，William Woodman、Brute Briton、Charles L. Mulford、北京大学张静、南开大学汪新建、周登科等均曾任教于该班。</w:t>
      </w:r>
    </w:p>
    <w:p w14:paraId="535C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本科专业注重参与社会治理，长期服务于京津冀和雄安新区建设，与民政部、河北省民政厅、联合国儿基会、天津社会组织联合会、雄安新区公共服务局等均有项目和实习实践合作，树立了良好的社会声誉。2013年，社会工作专业获批“国家社会工作专业人才培训基地”，2022年，被评为“国家级一流本科专业建设点”，所在学科目前也正在申报一级学科博士点。2023年6月15日高等教育评价机构软科发布的“2023年软科中国大学生社会工作专业排名”中，我院社会工作专业全国排名31名，位列A区。</w:t>
      </w:r>
    </w:p>
    <w:p w14:paraId="486F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发展方向</w:t>
      </w:r>
    </w:p>
    <w:p w14:paraId="706D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专业毕业后可以选择升学深造和直接就业两个发展方向。该专业升学人数逐年递增，每年考研升学率（含免试推荐）在55%以上，考入的院校多为北京大学、清华大学、南京大学等国内知名大学；学生就业范围广泛，分别在民政系统、企事业单位、社会福利机构以及社会组织就业，已成为河北省社会工作队伍的中坚力量。近五年，社会工作专业就业率持续保持在95%以上。2023年3月16日，中共中央、国务院印发《党和国家机构改革方案》，明确要组建中央社会工作部，社会工作专业迎来了前所未有的发展机遇。</w:t>
      </w:r>
    </w:p>
    <w:p w14:paraId="0C481B9F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2025届毕业生生源情况</w:t>
      </w:r>
    </w:p>
    <w:tbl>
      <w:tblPr>
        <w:tblStyle w:val="3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06"/>
        <w:gridCol w:w="2085"/>
      </w:tblGrid>
      <w:tr w14:paraId="11CC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5E1C0D7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06" w:type="dxa"/>
          </w:tcPr>
          <w:p w14:paraId="345A8B0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85" w:type="dxa"/>
          </w:tcPr>
          <w:p w14:paraId="015DDE4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预计毕业人数</w:t>
            </w:r>
          </w:p>
        </w:tc>
      </w:tr>
      <w:tr w14:paraId="6418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63BFAC3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06" w:type="dxa"/>
          </w:tcPr>
          <w:p w14:paraId="47557FE1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哲学</w:t>
            </w:r>
          </w:p>
        </w:tc>
        <w:tc>
          <w:tcPr>
            <w:tcW w:w="2085" w:type="dxa"/>
          </w:tcPr>
          <w:p w14:paraId="0C58A7EE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</w:tr>
      <w:tr w14:paraId="7D3F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026CE59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506" w:type="dxa"/>
          </w:tcPr>
          <w:p w14:paraId="61458FE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2085" w:type="dxa"/>
          </w:tcPr>
          <w:p w14:paraId="7A09B587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  <w:tr w14:paraId="3893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7C4C8EE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506" w:type="dxa"/>
          </w:tcPr>
          <w:p w14:paraId="156B0CC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中国哲学</w:t>
            </w:r>
          </w:p>
        </w:tc>
        <w:tc>
          <w:tcPr>
            <w:tcW w:w="2085" w:type="dxa"/>
          </w:tcPr>
          <w:p w14:paraId="2F8F9256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258C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1860509A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506" w:type="dxa"/>
          </w:tcPr>
          <w:p w14:paraId="3B2580D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马克思主义哲学</w:t>
            </w:r>
          </w:p>
        </w:tc>
        <w:tc>
          <w:tcPr>
            <w:tcW w:w="2085" w:type="dxa"/>
          </w:tcPr>
          <w:p w14:paraId="7949C41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408B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1B63D83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506" w:type="dxa"/>
          </w:tcPr>
          <w:p w14:paraId="3957181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外国哲学</w:t>
            </w:r>
          </w:p>
        </w:tc>
        <w:tc>
          <w:tcPr>
            <w:tcW w:w="2085" w:type="dxa"/>
          </w:tcPr>
          <w:p w14:paraId="30C3993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1D58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31E6FE1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506" w:type="dxa"/>
          </w:tcPr>
          <w:p w14:paraId="7D4D091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逻辑学</w:t>
            </w:r>
          </w:p>
        </w:tc>
        <w:tc>
          <w:tcPr>
            <w:tcW w:w="2085" w:type="dxa"/>
          </w:tcPr>
          <w:p w14:paraId="2251DC3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4C45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49267E5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506" w:type="dxa"/>
          </w:tcPr>
          <w:p w14:paraId="073E927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伦理学</w:t>
            </w:r>
          </w:p>
        </w:tc>
        <w:tc>
          <w:tcPr>
            <w:tcW w:w="2085" w:type="dxa"/>
          </w:tcPr>
          <w:p w14:paraId="7823CCF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7BEC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79BC9FA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6" w:type="dxa"/>
          </w:tcPr>
          <w:p w14:paraId="4E70820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2085" w:type="dxa"/>
          </w:tcPr>
          <w:p w14:paraId="1E5EFFA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EAF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389D9CD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6" w:type="dxa"/>
          </w:tcPr>
          <w:p w14:paraId="2457031F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2085" w:type="dxa"/>
          </w:tcPr>
          <w:p w14:paraId="4EE0E2B7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6E45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7180150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2506" w:type="dxa"/>
          </w:tcPr>
          <w:p w14:paraId="5253A55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哲学</w:t>
            </w:r>
          </w:p>
        </w:tc>
        <w:tc>
          <w:tcPr>
            <w:tcW w:w="2085" w:type="dxa"/>
          </w:tcPr>
          <w:p w14:paraId="1EE3594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4617DEA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E82619">
      <w:pPr>
        <w:rPr>
          <w:rFonts w:ascii="宋体" w:hAnsi="宋体" w:eastAsia="宋体" w:cs="宋体"/>
          <w:sz w:val="24"/>
          <w:szCs w:val="24"/>
        </w:rPr>
      </w:pPr>
    </w:p>
    <w:p w14:paraId="4F6C048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CE3C70">
      <w:pPr>
        <w:bidi w:val="0"/>
        <w:rPr>
          <w:rFonts w:hint="default"/>
          <w:lang w:val="en-US" w:eastAsia="zh-CN"/>
        </w:rPr>
      </w:pPr>
    </w:p>
    <w:p w14:paraId="410B9F9C">
      <w:pPr>
        <w:bidi w:val="0"/>
        <w:rPr>
          <w:rFonts w:hint="default"/>
          <w:lang w:val="en-US" w:eastAsia="zh-CN"/>
        </w:rPr>
      </w:pPr>
    </w:p>
    <w:p w14:paraId="6182A1DC">
      <w:pPr>
        <w:bidi w:val="0"/>
        <w:rPr>
          <w:rFonts w:hint="default"/>
          <w:lang w:val="en-US" w:eastAsia="zh-CN"/>
        </w:rPr>
      </w:pPr>
    </w:p>
    <w:p w14:paraId="7B1D4396">
      <w:pPr>
        <w:bidi w:val="0"/>
        <w:rPr>
          <w:rFonts w:hint="default"/>
          <w:lang w:val="en-US" w:eastAsia="zh-CN"/>
        </w:rPr>
      </w:pPr>
    </w:p>
    <w:p w14:paraId="30FFE802">
      <w:pPr>
        <w:bidi w:val="0"/>
        <w:rPr>
          <w:rFonts w:hint="default"/>
          <w:lang w:val="en-US" w:eastAsia="zh-CN"/>
        </w:rPr>
      </w:pPr>
    </w:p>
    <w:p w14:paraId="5C99AB9B">
      <w:pPr>
        <w:bidi w:val="0"/>
        <w:rPr>
          <w:rFonts w:hint="default"/>
          <w:lang w:val="en-US" w:eastAsia="zh-CN"/>
        </w:rPr>
      </w:pPr>
    </w:p>
    <w:p w14:paraId="2DA91E9B">
      <w:pPr>
        <w:bidi w:val="0"/>
        <w:rPr>
          <w:rFonts w:hint="default"/>
          <w:lang w:val="en-US" w:eastAsia="zh-CN"/>
        </w:rPr>
      </w:pPr>
    </w:p>
    <w:p w14:paraId="7AC8FA2F">
      <w:pPr>
        <w:bidi w:val="0"/>
        <w:rPr>
          <w:rFonts w:hint="default"/>
          <w:lang w:val="en-US" w:eastAsia="zh-CN"/>
        </w:rPr>
      </w:pPr>
    </w:p>
    <w:p w14:paraId="6118B915">
      <w:pPr>
        <w:bidi w:val="0"/>
        <w:rPr>
          <w:rFonts w:hint="default"/>
          <w:lang w:val="en-US" w:eastAsia="zh-CN"/>
        </w:rPr>
      </w:pPr>
    </w:p>
    <w:p w14:paraId="7D3AA232">
      <w:pPr>
        <w:bidi w:val="0"/>
        <w:rPr>
          <w:rFonts w:hint="default"/>
          <w:lang w:val="en-US" w:eastAsia="zh-CN"/>
        </w:rPr>
      </w:pPr>
    </w:p>
    <w:p w14:paraId="4CA1B480">
      <w:pPr>
        <w:bidi w:val="0"/>
        <w:rPr>
          <w:rFonts w:hint="default"/>
          <w:lang w:val="en-US" w:eastAsia="zh-CN"/>
        </w:rPr>
      </w:pPr>
    </w:p>
    <w:p w14:paraId="3912A6B7">
      <w:pPr>
        <w:bidi w:val="0"/>
        <w:rPr>
          <w:rFonts w:hint="default"/>
          <w:lang w:val="en-US" w:eastAsia="zh-CN"/>
        </w:rPr>
      </w:pPr>
    </w:p>
    <w:p w14:paraId="13B1D7BC">
      <w:pPr>
        <w:bidi w:val="0"/>
        <w:rPr>
          <w:rFonts w:hint="default"/>
          <w:lang w:val="en-US" w:eastAsia="zh-CN"/>
        </w:rPr>
      </w:pPr>
    </w:p>
    <w:p w14:paraId="24282FEF">
      <w:pPr>
        <w:bidi w:val="0"/>
        <w:rPr>
          <w:rFonts w:hint="default"/>
          <w:lang w:val="en-US" w:eastAsia="zh-CN"/>
        </w:rPr>
      </w:pPr>
    </w:p>
    <w:p w14:paraId="1B4BC460">
      <w:pPr>
        <w:bidi w:val="0"/>
        <w:rPr>
          <w:rFonts w:hint="default"/>
          <w:lang w:val="en-US" w:eastAsia="zh-CN"/>
        </w:rPr>
      </w:pPr>
    </w:p>
    <w:p w14:paraId="1073CCE3">
      <w:pPr>
        <w:bidi w:val="0"/>
        <w:rPr>
          <w:rFonts w:hint="default"/>
          <w:lang w:val="en-US" w:eastAsia="zh-CN"/>
        </w:rPr>
      </w:pPr>
    </w:p>
    <w:p w14:paraId="537B9FC1">
      <w:pPr>
        <w:bidi w:val="0"/>
        <w:rPr>
          <w:rFonts w:hint="default"/>
          <w:lang w:val="en-US" w:eastAsia="zh-CN"/>
        </w:rPr>
      </w:pPr>
    </w:p>
    <w:p w14:paraId="4DA247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mRkNjRiMjA4NjgzNDJkMTAwNDkzYmU5NzliYWYifQ=="/>
  </w:docVars>
  <w:rsids>
    <w:rsidRoot w:val="029437DA"/>
    <w:rsid w:val="029437DA"/>
    <w:rsid w:val="661503F0"/>
    <w:rsid w:val="6CA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1801</Characters>
  <Lines>0</Lines>
  <Paragraphs>0</Paragraphs>
  <TotalTime>65</TotalTime>
  <ScaleCrop>false</ScaleCrop>
  <LinksUpToDate>false</LinksUpToDate>
  <CharactersWithSpaces>1805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2024-04-08T02:39:00Z</dcterms:created>
  <dc:creator>常遥</dc:creator>
  <cp:lastModifiedBy>网络</cp:lastModifiedBy>
  <dcterms:modified xsi:type="dcterms:W3CDTF">2025-06-06T08:16:07Z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1C5FE0CFAF734D749C3822590CE14134_11</vt:lpwstr>
  </property>
  <property fmtid="{D5CDD505-2E9C-101B-9397-08002B2CF9AE}" pid="4" name="KSOTemplateDocerSaveRecord">
    <vt:lpwstr>eyJoZGlkIjoiMmE5OTMwNzU5MjQ5Y2RkNDY3OTQ3OWU1MGZjMDJmNWEifQ==</vt:lpwstr>
  </property>
</Properties>
</file>